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FORMULÁRIO DE RECURSO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EDITAL PIBEEC Nº01/2025/PIB/PROEEC/UFLA, de 28 de outubro de 2025.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formulário deve ser obrigatoriamente digitado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68"/>
        <w:gridCol w:w="5069"/>
        <w:tblGridChange w:id="0">
          <w:tblGrid>
            <w:gridCol w:w="5068"/>
            <w:gridCol w:w="506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3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PESSOAIS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Registro acadêmico: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3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4"/>
        <w:gridCol w:w="409"/>
        <w:gridCol w:w="2125"/>
        <w:gridCol w:w="2534"/>
        <w:gridCol w:w="2535"/>
        <w:tblGridChange w:id="0">
          <w:tblGrid>
            <w:gridCol w:w="2534"/>
            <w:gridCol w:w="409"/>
            <w:gridCol w:w="2125"/>
            <w:gridCol w:w="2534"/>
            <w:gridCol w:w="2535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RECURSO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Referente à inscrição no 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Lavras, _____/_____/_______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candidato: __________________________________________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ANÁLISE DA PR</w:t>
            </w:r>
            <w:r w:rsidDel="00000000" w:rsidR="00000000" w:rsidRPr="00000000">
              <w:rPr>
                <w:b w:val="1"/>
                <w:rtl w:val="0"/>
              </w:rPr>
              <w:t xml:space="preserve">OEEC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 DO RESPONSÁVEL PELO PROJETO (CASO SE APLIQUE)</w:t>
            </w:r>
          </w:p>
        </w:tc>
      </w:tr>
      <w:tr>
        <w:trPr>
          <w:cantSplit w:val="0"/>
          <w:trHeight w:val="17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Layout w:type="fixed"/>
        <w:tblLook w:val="0400"/>
      </w:tblPr>
      <w:tblGrid>
        <w:gridCol w:w="5068"/>
        <w:gridCol w:w="5069"/>
        <w:tblGridChange w:id="0">
          <w:tblGrid>
            <w:gridCol w:w="5068"/>
            <w:gridCol w:w="5069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Pró-Reitoria de Extensão, Esporte e Cultura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pelo projeto (caso se aplique)</w:t>
            </w:r>
          </w:p>
        </w:tc>
      </w:tr>
    </w:tbl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709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701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b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b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b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b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d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d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d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d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7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7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7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7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b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b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b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b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b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9f3b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d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d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d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5d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d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5d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7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7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7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7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7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7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b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b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b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b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a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a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a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a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7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7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7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7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4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4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4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4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9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9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9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9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b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b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b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b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b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9f3b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b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a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a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a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a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a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c9a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a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7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7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7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67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7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67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7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4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4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4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34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4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34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4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9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9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9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9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9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d69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9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4">
    <w:name w:val="Heading 7"/>
    <w:basedOn w:val="890"/>
    <w:next w:val="890"/>
    <w:link w:val="84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835">
    <w:name w:val="Heading 8"/>
    <w:basedOn w:val="890"/>
    <w:next w:val="890"/>
    <w:link w:val="84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36">
    <w:name w:val="Heading 9"/>
    <w:basedOn w:val="890"/>
    <w:next w:val="890"/>
    <w:link w:val="84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37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838" w:default="1">
    <w:name w:val="No List"/>
    <w:uiPriority w:val="99"/>
    <w:semiHidden w:val="1"/>
    <w:unhideWhenUsed w:val="1"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852">
    <w:name w:val="Quote"/>
    <w:basedOn w:val="890"/>
    <w:next w:val="890"/>
    <w:link w:val="85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854">
    <w:name w:val="List Paragraph"/>
    <w:basedOn w:val="890"/>
    <w:uiPriority w:val="34"/>
    <w:qFormat w:val="1"/>
    <w:pPr>
      <w:pBdr/>
      <w:spacing/>
      <w:ind w:left="720"/>
      <w:contextualSpacing w:val="1"/>
    </w:pPr>
  </w:style>
  <w:style w:type="character" w:styleId="855">
    <w:name w:val="Intense Emphasis"/>
    <w:basedOn w:val="837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856">
    <w:name w:val="Intense Quote"/>
    <w:basedOn w:val="890"/>
    <w:next w:val="890"/>
    <w:link w:val="85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858">
    <w:name w:val="Intense Reference"/>
    <w:basedOn w:val="837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859">
    <w:name w:val="No Spacing"/>
    <w:basedOn w:val="890"/>
    <w:uiPriority w:val="1"/>
    <w:qFormat w:val="1"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861">
    <w:name w:val="Emphasis"/>
    <w:basedOn w:val="837"/>
    <w:uiPriority w:val="20"/>
    <w:qFormat w:val="1"/>
    <w:pPr>
      <w:pBdr/>
      <w:spacing/>
      <w:ind/>
    </w:pPr>
    <w:rPr>
      <w:i w:val="1"/>
      <w:iCs w:val="1"/>
    </w:rPr>
  </w:style>
  <w:style w:type="character" w:styleId="862">
    <w:name w:val="Strong"/>
    <w:basedOn w:val="837"/>
    <w:uiPriority w:val="22"/>
    <w:qFormat w:val="1"/>
    <w:pPr>
      <w:pBdr/>
      <w:spacing/>
      <w:ind/>
    </w:pPr>
    <w:rPr>
      <w:b w:val="1"/>
      <w:bCs w:val="1"/>
    </w:rPr>
  </w:style>
  <w:style w:type="character" w:styleId="863">
    <w:name w:val="Subtle Reference"/>
    <w:basedOn w:val="837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864">
    <w:name w:val="Book Title"/>
    <w:basedOn w:val="837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865">
    <w:name w:val="Header"/>
    <w:basedOn w:val="890"/>
    <w:link w:val="86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37"/>
    <w:link w:val="870"/>
    <w:uiPriority w:val="99"/>
    <w:semiHidden w:val="1"/>
    <w:pPr>
      <w:pBdr/>
      <w:spacing/>
      <w:ind/>
    </w:pPr>
    <w:rPr>
      <w:sz w:val="20"/>
      <w:szCs w:val="20"/>
    </w:rPr>
  </w:style>
  <w:style w:type="character" w:styleId="872">
    <w:name w:val="footnote reference"/>
    <w:basedOn w:val="837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37"/>
    <w:link w:val="873"/>
    <w:uiPriority w:val="99"/>
    <w:semiHidden w:val="1"/>
    <w:pPr>
      <w:pBdr/>
      <w:spacing/>
      <w:ind/>
    </w:pPr>
    <w:rPr>
      <w:sz w:val="20"/>
      <w:szCs w:val="20"/>
    </w:rPr>
  </w:style>
  <w:style w:type="character" w:styleId="875">
    <w:name w:val="endnote reference"/>
    <w:basedOn w:val="837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876">
    <w:name w:val="Hyperlink"/>
    <w:basedOn w:val="837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37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 w:val="1"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 w:val="1"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 w:val="1"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 w:val="1"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 w:val="1"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 w:val="1"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 w:val="1"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 w:val="1"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 w:val="1"/>
    <w:pPr>
      <w:pBdr/>
      <w:spacing w:after="100"/>
      <w:ind w:left="1760"/>
    </w:pPr>
  </w:style>
  <w:style w:type="character" w:styleId="887">
    <w:name w:val="Placeholder Text"/>
    <w:basedOn w:val="837"/>
    <w:uiPriority w:val="99"/>
    <w:semiHidden w:val="1"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 w:val="1"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 w:val="1"/>
    <w:pPr>
      <w:pBdr/>
      <w:spacing w:after="0" w:afterAutospacing="0"/>
      <w:ind/>
    </w:pPr>
  </w:style>
  <w:style w:type="character" w:styleId="891">
    <w:name w:val="Fonte parág. padrão"/>
    <w:next w:val="891"/>
    <w:link w:val="890"/>
    <w:uiPriority w:val="1"/>
    <w:semiHidden w:val="1"/>
    <w:unhideWhenUsed w:val="1"/>
    <w:pPr>
      <w:pBdr/>
      <w:spacing/>
      <w:ind/>
    </w:pPr>
  </w:style>
  <w:style w:type="table" w:styleId="892">
    <w:name w:val="Tabela normal"/>
    <w:next w:val="892"/>
    <w:link w:val="890"/>
    <w:uiPriority w:val="99"/>
    <w:semiHidden w:val="1"/>
    <w:unhideWhenUsed w:val="1"/>
    <w:pPr>
      <w:pBdr/>
      <w:spacing/>
      <w:ind/>
    </w:pPr>
    <w:tblPr>
      <w:tblW w:w="0.0" w:type="auto"/>
      <w:tblInd w:w="0.0" w:type="dxa"/>
      <w:tblBorders/>
      <w:tblLayout w:type="fixed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>
    <w:name w:val="Sem lista"/>
    <w:next w:val="893"/>
    <w:link w:val="890"/>
    <w:uiPriority w:val="99"/>
    <w:semiHidden w:val="1"/>
    <w:unhideWhenUsed w:val="1"/>
    <w:pPr>
      <w:pBdr/>
      <w:spacing/>
      <w:ind/>
    </w:pPr>
  </w:style>
  <w:style w:type="paragraph" w:styleId="894">
    <w:name w:val="Sem Espaçamento"/>
    <w:next w:val="894"/>
    <w:link w:val="890"/>
    <w:qFormat w:val="1"/>
    <w:pPr>
      <w:pBdr/>
      <w:spacing/>
      <w:ind/>
    </w:pPr>
    <w:rPr>
      <w:sz w:val="22"/>
      <w:szCs w:val="22"/>
      <w:lang w:bidi="ar-SA" w:eastAsia="en-US" w:val="pt-BR"/>
    </w:rPr>
  </w:style>
  <w:style w:type="table" w:styleId="895">
    <w:name w:val="Tabela com grade"/>
    <w:basedOn w:val="892"/>
    <w:next w:val="895"/>
    <w:link w:val="890"/>
    <w:uiPriority w:val="39"/>
    <w:pPr>
      <w:pBdr/>
      <w:spacing w:after="0" w:line="240" w:lineRule="auto"/>
      <w:ind/>
    </w:pPr>
    <w:tblPr>
      <w:tblW w:w="0.0" w:type="auto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Ref. de comentário"/>
    <w:next w:val="896"/>
    <w:link w:val="890"/>
    <w:uiPriority w:val="99"/>
    <w:semiHidden w:val="1"/>
    <w:unhideWhenUsed w:val="1"/>
    <w:qFormat w:val="1"/>
    <w:pPr>
      <w:pBdr/>
      <w:spacing/>
      <w:ind/>
    </w:pPr>
    <w:rPr>
      <w:sz w:val="16"/>
      <w:szCs w:val="1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05.0" w:type="dxa"/>
        <w:bottom w:w="57.0" w:type="dxa"/>
        <w:right w:w="10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jTJn7fr9Z8saThriJzpuQbAcg==">CgMxLjA4AHIhMTh4M0hmN3ZXOGROcmxONF8zTldaOTBGLTlsVEhWeHpt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2020-10-29T12:11:00Z</dcterms:created>
  <dc:creator>coordenador</dc:creator>
</cp:coreProperties>
</file>